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Приложение администратора ДРП</w:t>
      </w:r>
    </w:p>
    <w:p/>
    <w:p>
      <w:r>
        <w:t>**Версия приложения:** 0.4.0</w:t>
      </w:r>
    </w:p>
    <w:p>
      <w:r>
        <w:t>**Дата:** 2026-09-25</w:t>
      </w:r>
    </w:p>
    <w:p/>
    <w:p>
      <w:pPr>
        <w:pStyle w:val="Heading2"/>
      </w:pPr>
      <w:r>
        <w:t>Что это за приложение и чем оно не является</w:t>
      </w:r>
    </w:p>
    <w:p/>
    <w:p>
      <w:r>
        <w:t>Приложение администратора — **отдельное приложение**, а не режим приложения</w:t>
      </w:r>
    </w:p>
    <w:p>
      <w:r>
        <w:t>замерщика. Оно ставится рядом, своим значком, и работает с данными сервера:</w:t>
      </w:r>
    </w:p>
    <w:p>
      <w:r>
        <w:t>справочником, замерами, людьми.</w:t>
      </w:r>
    </w:p>
    <w:p/>
    <w:p>
      <w:r>
        <w:t>**Замеров оно не делает.** Ни дальномера, ни расчётов, ни автономной работы без</w:t>
      </w:r>
    </w:p>
    <w:p>
      <w:r>
        <w:t>связи. Замеры снимает приложение замерщика «Альфа ДРП», которое живёт</w:t>
      </w:r>
    </w:p>
    <w:p>
      <w:r>
        <w:t>своей жизнью и обновляется отдельно.</w:t>
      </w:r>
    </w:p>
    <w:p/>
    <w:p>
      <w:r>
        <w:t>Приложение администратора работает **только при связи с сервером**: своей базы</w:t>
      </w:r>
    </w:p>
    <w:p>
      <w:r>
        <w:t>у него нет, и в поле без сети оно бесполезно. Это осознанное устройство, а не</w:t>
      </w:r>
    </w:p>
    <w:p>
      <w:r>
        <w:t>недоработка: администратор работает за столом, а не на путях.</w:t>
      </w:r>
    </w:p>
    <w:p/>
    <w:p>
      <w:r>
        <w:t>**Основной формат — планшет 10–11" в альбомной ориентации** (решение заказчика</w:t>
      </w:r>
    </w:p>
    <w:p>
      <w:r>
        <w:t>от 23.09.2026). Телефон и портретная ориентация планшета — запасной формат:</w:t>
      </w:r>
    </w:p>
    <w:p>
      <w:r>
        <w:t>работают, но раскладка проще (список и карточка — по очереди, не рядом).</w:t>
      </w:r>
    </w:p>
    <w:p/>
    <w:p>
      <w:pPr>
        <w:pStyle w:val="Heading2"/>
      </w:pPr>
      <w:r>
        <w:t>Семь разделов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Раздел</w:t>
            </w:r>
          </w:p>
        </w:tc>
        <w:tc>
          <w:tcPr>
            <w:tcW w:type="dxa" w:w="2880"/>
          </w:tcPr>
          <w:p>
            <w:r>
              <w:t>Что можно</w:t>
            </w:r>
          </w:p>
        </w:tc>
        <w:tc>
          <w:tcPr>
            <w:tcW w:type="dxa" w:w="2880"/>
          </w:tcPr>
          <w:p>
            <w:r>
              <w:t>Чего нет и почему</w:t>
            </w:r>
          </w:p>
        </w:tc>
      </w:tr>
      <w:tr>
        <w:tc>
          <w:tcPr>
            <w:tcW w:type="dxa" w:w="2880"/>
          </w:tcPr>
          <w:p>
            <w:r>
              <w:t>**Обзор**</w:t>
            </w:r>
          </w:p>
        </w:tc>
        <w:tc>
          <w:tcPr>
            <w:tcW w:type="dxa" w:w="2880"/>
          </w:tcPr>
          <w:p>
            <w:r>
              <w:t>реквизиты сети (дорог/участков/станций), пять плиток: объектов под контролем, промеров за 12 месяцев, выездов за месяц — на реальных счётчиках сервера</w:t>
            </w:r>
          </w:p>
        </w:tc>
        <w:tc>
          <w:tcPr>
            <w:tcW w:type="dxa" w:w="2880"/>
          </w:tcPr>
          <w:p>
            <w:r>
              <w:t>«С отклонением» и «Давность промера» без числа — сервер отдаёт эти данные только когда есть подтверждённый допуск, сегодня подтверждённых связок 0 из 38</w:t>
            </w:r>
          </w:p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дорога → участок → станция → карточка станции (объекты, пути, **замеры станции** с отбором по объекту и виду замера) → карточка объекта (вся история: замеры по точкам, фотографии, комментарии, хронология)</w:t>
            </w:r>
          </w:p>
        </w:tc>
        <w:tc>
          <w:tcPr>
            <w:tcW w:type="dxa" w:w="2880"/>
          </w:tcPr>
          <w:p>
            <w:r>
              <w:t>правка справочника (мастер заведения объектов) — отдельная задача</w:t>
            </w:r>
          </w:p>
        </w:tc>
      </w:tr>
      <w:tr>
        <w:tc>
          <w:tcPr>
            <w:tcW w:type="dxa" w:w="2880"/>
          </w:tcPr>
          <w:p>
            <w:r>
              <w:t>**Карта**</w:t>
            </w:r>
          </w:p>
        </w:tc>
        <w:tc>
          <w:tcPr>
            <w:tcW w:type="dxa" w:w="2880"/>
          </w:tcPr>
          <w:p>
            <w:r>
              <w:t>сеть и станции на спутниковой подложке</w:t>
            </w:r>
          </w:p>
        </w:tc>
        <w:tc>
          <w:tcPr>
            <w:tcW w:type="dxa" w:w="2880"/>
          </w:tcPr>
          <w:p>
            <w:r>
              <w:t>вердикт на карте не показывается — та же причина, что в Обзоре</w:t>
            </w:r>
          </w:p>
        </w:tc>
      </w:tr>
      <w:tr>
        <w:tc>
          <w:tcPr>
            <w:tcW w:type="dxa" w:w="2880"/>
          </w:tcPr>
          <w:p>
            <w:r>
              <w:t>**Динамика**</w:t>
            </w:r>
          </w:p>
        </w:tc>
        <w:tc>
          <w:tcPr>
            <w:tcW w:type="dxa" w:w="2880"/>
          </w:tcPr>
          <w:p>
            <w:r>
              <w:t>пары «было — стало» по выбранному объекту: значение, дата, разность в мм</w:t>
            </w:r>
          </w:p>
        </w:tc>
        <w:tc>
          <w:tcPr>
            <w:tcW w:type="dxa" w:w="2880"/>
          </w:tcPr>
          <w:p>
            <w:r>
              <w:t>порога значимости и оценки «в пределах погрешности» нет — заказчик снял это требование 24.09.2026; разность показана как факт, не как вердикт</w:t>
            </w:r>
          </w:p>
        </w:tc>
      </w:tr>
      <w:tr>
        <w:tc>
          <w:tcPr>
            <w:tcW w:type="dxa" w:w="2880"/>
          </w:tcPr>
          <w:p>
            <w:r>
              <w:t>**Промеры**</w:t>
            </w:r>
          </w:p>
        </w:tc>
        <w:tc>
          <w:tcPr>
            <w:tcW w:type="dxa" w:w="2880"/>
          </w:tcPr>
          <w:p>
            <w:r>
              <w:t>журнал выездов (замерщик + дата, на клиенте — сущности «обход» на сервере нет), деталь выезда, шторка замера</w:t>
            </w:r>
          </w:p>
        </w:tc>
        <w:tc>
          <w:tcPr>
            <w:tcW w:type="dxa" w:w="2880"/>
          </w:tcPr>
          <w:p>
            <w:r>
              <w:t>привязки к прибору и плану нет — на сервере нет таких полей</w:t>
            </w:r>
          </w:p>
        </w:tc>
      </w:tr>
      <w:tr>
        <w:tc>
          <w:tcPr>
            <w:tcW w:type="dxa" w:w="2880"/>
          </w:tcPr>
          <w:p>
            <w:r>
              <w:t>**Ведомости**</w:t>
            </w:r>
          </w:p>
        </w:tc>
        <w:tc>
          <w:tcPr>
            <w:tcW w:type="dxa" w:w="2880"/>
          </w:tcPr>
          <w:p>
            <w:r>
              <w:t>выбор формы (по виду объекта), выбор объекта и даты</w:t>
            </w:r>
          </w:p>
        </w:tc>
        <w:tc>
          <w:tcPr>
            <w:tcW w:type="dxa" w:w="2880"/>
          </w:tcPr>
          <w:p>
            <w:r>
              <w:t>**показ и печать бланка выключены** до решения метролога — см. ниже</w:t>
            </w:r>
          </w:p>
        </w:tc>
      </w:tr>
      <w:tr>
        <w:tc>
          <w:tcPr>
            <w:tcW w:type="dxa" w:w="2880"/>
          </w:tcPr>
          <w:p>
            <w:r>
              <w:t>**Люди**</w:t>
            </w:r>
          </w:p>
        </w:tc>
        <w:tc>
          <w:tcPr>
            <w:tcW w:type="dxa" w:w="2880"/>
          </w:tcPr>
          <w:p>
            <w:r>
              <w:t>список работников, карточка (смена пароля, заморозка, роль), заведение, область доступа деревом</w:t>
            </w:r>
          </w:p>
        </w:tc>
        <w:tc>
          <w:tcPr>
            <w:tcW w:type="dxa" w:w="2880"/>
          </w:tcPr>
          <w:p>
            <w:r>
              <w:t>—</w:t>
            </w:r>
          </w:p>
        </w:tc>
      </w:tr>
    </w:tbl>
    <w:p>
      <w:r>
        <w:t>|---|---|---|</w:t>
      </w:r>
    </w:p>
    <w:p/>
    <w:p>
      <w:pPr>
        <w:pStyle w:val="Heading2"/>
      </w:pPr>
      <w:r>
        <w:t>Карточка объекта — вся история</w:t>
      </w:r>
    </w:p>
    <w:p/>
    <w:p>
      <w:r>
        <w:t>Открывается из Справочника (станция → объект). На ней:</w:t>
      </w:r>
    </w:p>
    <w:p/>
    <w:p>
      <w:pPr>
        <w:pStyle w:val="ListBullet"/>
      </w:pPr>
      <w:r>
        <w:t>**Замеры по точкам** — выбор промера (даты выезда) чипами сверху, таблица</w:t>
      </w:r>
    </w:p>
    <w:p>
      <w:pPr>
        <w:pStyle w:val="ListBullet2"/>
      </w:pPr>
      <w:r>
        <w:t>точек: точка, значение в целых миллиметрах, вид, направление, замерщик.</w:t>
      </w:r>
    </w:p>
    <w:p>
      <w:pPr>
        <w:pStyle w:val="ListBullet2"/>
      </w:pPr>
      <w:r>
        <w:t>Столбец «Норма» везде читает **«норма не задана»**: это не ошибка и не</w:t>
      </w:r>
    </w:p>
    <w:p>
      <w:pPr>
        <w:pStyle w:val="ListBullet2"/>
      </w:pPr>
      <w:r>
        <w:t>недоделка приложения, а честное состояние — сервер сегодня не приводит</w:t>
      </w:r>
    </w:p>
    <w:p>
      <w:pPr>
        <w:pStyle w:val="ListBullet2"/>
      </w:pPr>
      <w:r>
        <w:t>ни одной связки «тип объекта × вид замера» к подтверждённому допуску.</w:t>
      </w:r>
    </w:p>
    <w:p>
      <w:pPr>
        <w:pStyle w:val="ListBullet"/>
      </w:pPr>
      <w:r>
        <w:t>**Фотографии** — сетка миниатюр, нажатие открывает снимок во весь экран</w:t>
      </w:r>
    </w:p>
    <w:p>
      <w:pPr>
        <w:pStyle w:val="ListBullet2"/>
      </w:pPr>
      <w:r>
        <w:t>с увеличением щипком и кнопкой «Поделиться».</w:t>
      </w:r>
    </w:p>
    <w:p>
      <w:pPr>
        <w:pStyle w:val="ListBullet"/>
      </w:pPr>
      <w:r>
        <w:t>**Комментарии** — заметки, которые замерщик оставил к своим замерам.</w:t>
      </w:r>
    </w:p>
    <w:p>
      <w:pPr>
        <w:pStyle w:val="ListBullet"/>
      </w:pPr>
      <w:r>
        <w:t>**Хронология** — лента промеров объекта, новые сверху.</w:t>
      </w:r>
    </w:p>
    <w:p>
      <w:pPr>
        <w:pStyle w:val="ListBullet"/>
      </w:pPr>
      <w:r>
        <w:t>**Шторка замера** — нажатие на любую строку замера (в таблице точек,</w:t>
      </w:r>
    </w:p>
    <w:p>
      <w:pPr>
        <w:pStyle w:val="ListBullet2"/>
      </w:pPr>
      <w:r>
        <w:t>в хронологии, в детали выезда «Промеров») открывает панель снизу:</w:t>
      </w:r>
    </w:p>
    <w:p>
      <w:pPr>
        <w:pStyle w:val="ListBullet2"/>
      </w:pPr>
      <w:r>
        <w:t>значение, точка, направление, вид, дата, замерщик, координаты, км и</w:t>
      </w:r>
    </w:p>
    <w:p>
      <w:pPr>
        <w:pStyle w:val="ListBullet2"/>
      </w:pPr>
      <w:r>
        <w:t>пикет, снимки, текст примечания.</w:t>
      </w:r>
    </w:p>
    <w:p/>
    <w:p>
      <w:pPr>
        <w:pStyle w:val="Heading2"/>
      </w:pPr>
      <w:r>
        <w:t>Почему ведомости не показываются и не печатаются</w:t>
      </w:r>
    </w:p>
    <w:p/>
    <w:p>
      <w:r>
        <w:t>Настройка (форма, объект, дата) работает: приложение уже умеет собрать</w:t>
      </w:r>
    </w:p>
    <w:p>
      <w:r>
        <w:t>запрос к серверу. Сам бланк и печать **выключены инженером-метрологом** до</w:t>
      </w:r>
    </w:p>
    <w:p>
      <w:r>
        <w:t>решения одного открытого вопроса: сегодня бланк на сервере считает</w:t>
      </w:r>
    </w:p>
    <w:p>
      <w:r>
        <w:t>отступления по старой зашитой таблице норм, а карточка объекта рядом честно</w:t>
      </w:r>
    </w:p>
    <w:p>
      <w:r>
        <w:t>пишет «норма не задана» — получились бы два разных вердикта об одном и том</w:t>
      </w:r>
    </w:p>
    <w:p>
      <w:r>
        <w:t>же объекте на одном экране, и это прямо запрещено (заключение метролога,</w:t>
      </w:r>
    </w:p>
    <w:p>
      <w:r>
        <w:t>раздел о ведомостях). Как только сервер станет считать нормы одним и тем же</w:t>
      </w:r>
    </w:p>
    <w:p>
      <w:r>
        <w:t>способом всюду, показ и печать включатся без переустановки — это правка</w:t>
      </w:r>
    </w:p>
    <w:p>
      <w:r>
        <w:t>одной строки в приложении.</w:t>
      </w:r>
    </w:p>
    <w:p/>
    <w:p>
      <w:pPr>
        <w:pStyle w:val="Heading2"/>
      </w:pPr>
      <w:r>
        <w:t>Установка</w:t>
      </w:r>
    </w:p>
    <w:p/>
    <w:p>
      <w:r>
        <w:t>1. Откройте на планшете или телефоне страницу `https://orbi.su` и наведите</w:t>
      </w:r>
    </w:p>
    <w:p>
      <w:pPr>
        <w:pStyle w:val="ListBullet2"/>
      </w:pPr>
      <w:r>
        <w:t>камеру на QR-код карточки «Администратор ДРП», либо нажмите кнопку</w:t>
      </w:r>
    </w:p>
    <w:p>
      <w:pPr>
        <w:pStyle w:val="ListBullet2"/>
      </w:pPr>
      <w:r>
        <w:t>скачивания.</w:t>
      </w:r>
    </w:p>
    <w:p>
      <w:r>
        <w:t>2. Разрешите установку из этого источника, если Android спросит.</w:t>
      </w:r>
    </w:p>
    <w:p>
      <w:r>
        <w:t>3. Установите и откройте приложение.</w:t>
      </w:r>
    </w:p>
    <w:p/>
    <w:p>
      <w:r>
        <w:t>Приложение администратора и приложение замерщика **не мешают друг другу**: у</w:t>
      </w:r>
    </w:p>
    <w:p>
      <w:r>
        <w:t>них разные значки, разные названия и разные идентификаторы. Их можно держать</w:t>
      </w:r>
    </w:p>
    <w:p>
      <w:r>
        <w:t>на одном устройстве одновременно.</w:t>
      </w:r>
    </w:p>
    <w:p/>
    <w:p>
      <w:pPr>
        <w:pStyle w:val="Heading2"/>
      </w:pPr>
      <w:r>
        <w:t>Вход</w:t>
      </w:r>
    </w:p>
    <w:p/>
    <w:p>
      <w:r>
        <w:t>Логин и пароль выдаёт суперадминистратор или ваш администратор. Вход идёт по</w:t>
      </w:r>
    </w:p>
    <w:p>
      <w:r>
        <w:t>**имени учётной записи**, не по адресу почты.</w:t>
      </w:r>
    </w:p>
    <w:p/>
    <w:p>
      <w:r>
        <w:t>Если вход не проходит:</w:t>
      </w:r>
    </w:p>
    <w:p/>
    <w:p>
      <w:pPr>
        <w:pStyle w:val="ListBullet"/>
      </w:pPr>
      <w:r>
        <w:t>**«Неверные данные»** — опечатка в имени или пароле;</w:t>
      </w:r>
    </w:p>
    <w:p>
      <w:pPr>
        <w:pStyle w:val="ListBullet"/>
      </w:pPr>
      <w:r>
        <w:t>**«Учётная запись отключена»** — вашу запись заморозили, обратитесь к</w:t>
      </w:r>
    </w:p>
    <w:p>
      <w:pPr>
        <w:pStyle w:val="ListBullet2"/>
      </w:pPr>
      <w:r>
        <w:t>суперадминистратору;</w:t>
      </w:r>
    </w:p>
    <w:p>
      <w:pPr>
        <w:pStyle w:val="ListBullet"/>
      </w:pPr>
      <w:r>
        <w:t>**нет ответа, крутится ожидание, затем «неизвестная ошибка»** — нет связи</w:t>
      </w:r>
    </w:p>
    <w:p>
      <w:pPr>
        <w:pStyle w:val="ListBullet2"/>
      </w:pPr>
      <w:r>
        <w:t>с сервером. Проверьте, открывается ли в браузере устройства</w:t>
      </w:r>
    </w:p>
    <w:p>
      <w:pPr>
        <w:pStyle w:val="ListBullet2"/>
      </w:pPr>
      <w:r>
        <w:t>`https://api.mig.orbi.su` (для ДРП — `api.drp.orbi.su`).</w:t>
      </w:r>
    </w:p>
    <w:p/>
    <w:p>
      <w:pPr>
        <w:pStyle w:val="Heading2"/>
      </w:pPr>
      <w:r>
        <w:t>Правила видимости</w:t>
      </w:r>
    </w:p>
    <w:p/>
    <w:p>
      <w:pPr>
        <w:pStyle w:val="ListBullet"/>
      </w:pPr>
      <w:r>
        <w:t>**Администратор и наблюдатель видят все замеры своей области, только на</w:t>
      </w:r>
    </w:p>
    <w:p>
      <w:pPr>
        <w:pStyle w:val="ListBullet2"/>
      </w:pPr>
      <w:r>
        <w:t>чтение** (решение заказчика от 23.09.2026). Записывать или исправлять</w:t>
      </w:r>
    </w:p>
    <w:p>
      <w:pPr>
        <w:pStyle w:val="ListBullet2"/>
      </w:pPr>
      <w:r>
        <w:t>замер из приложения администратора нельзя ни при какой роли — этим</w:t>
      </w:r>
    </w:p>
    <w:p>
      <w:pPr>
        <w:pStyle w:val="ListBullet2"/>
      </w:pPr>
      <w:r>
        <w:t>занимается только замерщик в поле.</w:t>
      </w:r>
    </w:p>
    <w:p>
      <w:pPr>
        <w:pStyle w:val="ListBullet"/>
      </w:pPr>
      <w:r>
        <w:t>**Область доступа определяет справочник целиком:** дороги, участки,</w:t>
      </w:r>
    </w:p>
    <w:p>
      <w:pPr>
        <w:pStyle w:val="ListBullet2"/>
      </w:pPr>
      <w:r>
        <w:t>станции, объекты, замеры, журнал выездов и динамику видно только в</w:t>
      </w:r>
    </w:p>
    <w:p>
      <w:pPr>
        <w:pStyle w:val="ListBullet2"/>
      </w:pPr>
      <w:r>
        <w:t>границах выданной области.</w:t>
      </w:r>
    </w:p>
    <w:p>
      <w:pPr>
        <w:pStyle w:val="ListBullet"/>
      </w:pPr>
      <w:r>
        <w:t>**Нельзя трогать равного и старшего.** Администратор не может ни сменить</w:t>
      </w:r>
    </w:p>
    <w:p>
      <w:pPr>
        <w:pStyle w:val="ListBullet2"/>
      </w:pPr>
      <w:r>
        <w:t>пароль, ни заморозить, ни даже открыть карточку другого администратора</w:t>
      </w:r>
    </w:p>
    <w:p>
      <w:pPr>
        <w:pStyle w:val="ListBullet2"/>
      </w:pPr>
      <w:r>
        <w:t>или суперадминистратора.</w:t>
      </w:r>
    </w:p>
    <w:p>
      <w:pPr>
        <w:pStyle w:val="ListBullet"/>
      </w:pPr>
      <w:r>
        <w:t>**Роли назначает только суперадминистратор.**</w:t>
      </w:r>
    </w:p>
    <w:p>
      <w:pPr>
        <w:pStyle w:val="ListBullet"/>
      </w:pPr>
      <w:r>
        <w:t>**Учётные записи не удаляются, а замораживаются.** За работником числятся</w:t>
      </w:r>
    </w:p>
    <w:p>
      <w:pPr>
        <w:pStyle w:val="ListBullet2"/>
      </w:pPr>
      <w:r>
        <w:t>его замеры — это производственный документ, а не его имущество.</w:t>
      </w:r>
    </w:p>
    <w:p/>
    <w:p>
      <w:pPr>
        <w:pStyle w:val="Heading2"/>
      </w:pPr>
      <w:r>
        <w:t>Если что-то пошло не так</w:t>
      </w:r>
    </w:p>
    <w:p/>
    <w:p>
      <w:r>
        <w:t>Сообщите администратору системы: **какое приложение** (администратора или</w:t>
      </w:r>
    </w:p>
    <w:p>
      <w:r>
        <w:t>замерщика), **его версию** (видна на экране входа и в списке приложений</w:t>
      </w:r>
    </w:p>
    <w:p>
      <w:r>
        <w:t>устройства), **что делали** и **что увидели дословно**. Снимок экрана</w:t>
      </w:r>
    </w:p>
    <w:p>
      <w:r>
        <w:t>помогает больше любого описания.</w:t>
      </w:r>
    </w:p>
    <w:p/>
    <w:p>
      <w:pPr>
        <w:pStyle w:val="Heading2"/>
      </w:pPr>
      <w:r>
        <w:t>Чем это приложение отличается от веб-кабинета</w:t>
      </w:r>
    </w:p>
    <w:p/>
    <w:p>
      <w:r>
        <w:t>Веб-кабинет умеет всё то же и сверх того. Приложение администратора — чтобы</w:t>
      </w:r>
    </w:p>
    <w:p>
      <w:r>
        <w:t>быстро посмотреть объект, замер или человека с планшета, без компьютера под</w:t>
      </w:r>
    </w:p>
    <w:p>
      <w:r>
        <w:t>рукой.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